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6C7A13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6C7A13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6C7A13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6C7A13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6C7A13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06-2/</w:t>
      </w:r>
      <w:r w:rsidR="00A06943">
        <w:rPr>
          <w:rFonts w:ascii="Times New Roman" w:hAnsi="Times New Roman"/>
          <w:sz w:val="24"/>
          <w:szCs w:val="24"/>
          <w:lang w:val="en-US"/>
        </w:rPr>
        <w:t>84</w:t>
      </w:r>
      <w:r w:rsidR="003D6D33">
        <w:rPr>
          <w:rFonts w:ascii="Times New Roman" w:hAnsi="Times New Roman"/>
          <w:sz w:val="24"/>
          <w:szCs w:val="24"/>
          <w:lang w:val="sr-Cyrl-RS"/>
        </w:rPr>
        <w:t>-16</w:t>
      </w:r>
    </w:p>
    <w:p w:rsidR="00D957A1" w:rsidRPr="00D83E19" w:rsidRDefault="00A06943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26</w:t>
      </w:r>
      <w:r w:rsidR="00F010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februar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3D6D33">
        <w:rPr>
          <w:rFonts w:ascii="Times New Roman" w:hAnsi="Times New Roman"/>
          <w:sz w:val="24"/>
          <w:szCs w:val="24"/>
          <w:lang w:val="sr-Cyrl-RS"/>
        </w:rPr>
        <w:t>6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 w:rsidR="006C7A13">
        <w:rPr>
          <w:rFonts w:ascii="Times New Roman" w:hAnsi="Times New Roman"/>
          <w:sz w:val="24"/>
          <w:szCs w:val="24"/>
        </w:rPr>
        <w:t>godine</w:t>
      </w:r>
    </w:p>
    <w:p w:rsidR="00D957A1" w:rsidRDefault="006C7A13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C7A13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6C7A13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6C7A13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6C7A13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6C7A13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6C7A13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6C7A13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6C7A13">
        <w:rPr>
          <w:rFonts w:ascii="Times New Roman" w:hAnsi="Times New Roman"/>
          <w:sz w:val="24"/>
          <w:szCs w:val="24"/>
        </w:rPr>
        <w:t>K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D6D33">
        <w:rPr>
          <w:rFonts w:ascii="Times New Roman" w:hAnsi="Times New Roman"/>
          <w:sz w:val="24"/>
          <w:szCs w:val="24"/>
          <w:lang w:val="en-US"/>
        </w:rPr>
        <w:t>4</w:t>
      </w:r>
      <w:r w:rsidR="00A06943">
        <w:rPr>
          <w:rFonts w:ascii="Times New Roman" w:hAnsi="Times New Roman"/>
          <w:sz w:val="24"/>
          <w:szCs w:val="24"/>
          <w:lang w:val="en-US"/>
        </w:rPr>
        <w:t>9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6C7A13">
        <w:rPr>
          <w:rFonts w:ascii="Times New Roman" w:hAnsi="Times New Roman"/>
          <w:sz w:val="24"/>
          <w:szCs w:val="24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6C7A13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6C7A13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6C7A13"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6C7A13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F010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6943">
        <w:rPr>
          <w:rFonts w:ascii="Times New Roman" w:hAnsi="Times New Roman"/>
          <w:sz w:val="24"/>
          <w:szCs w:val="24"/>
          <w:lang w:val="en-US"/>
        </w:rPr>
        <w:t>23</w:t>
      </w:r>
      <w:r w:rsidR="00DE0D07">
        <w:rPr>
          <w:rFonts w:ascii="Times New Roman" w:hAnsi="Times New Roman"/>
          <w:sz w:val="24"/>
          <w:szCs w:val="24"/>
        </w:rPr>
        <w:t>.</w:t>
      </w:r>
      <w:r w:rsidR="00A0694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A069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3D6D33">
        <w:rPr>
          <w:rFonts w:ascii="Times New Roman" w:hAnsi="Times New Roman"/>
          <w:sz w:val="24"/>
          <w:szCs w:val="24"/>
          <w:lang w:val="sr-Cyrl-RS"/>
        </w:rPr>
        <w:t>6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6C7A13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3D6D33">
        <w:rPr>
          <w:rFonts w:ascii="Times New Roman" w:hAnsi="Times New Roman"/>
          <w:sz w:val="24"/>
          <w:szCs w:val="24"/>
          <w:lang w:val="sr-Cyrl-RS"/>
        </w:rPr>
        <w:t>11</w:t>
      </w:r>
      <w:r w:rsidR="00B92B23">
        <w:rPr>
          <w:rFonts w:ascii="Times New Roman" w:hAnsi="Times New Roman"/>
          <w:sz w:val="24"/>
          <w:szCs w:val="24"/>
        </w:rPr>
        <w:t>,</w:t>
      </w:r>
      <w:r w:rsidR="00A06943">
        <w:rPr>
          <w:rFonts w:ascii="Times New Roman" w:hAnsi="Times New Roman"/>
          <w:sz w:val="24"/>
          <w:szCs w:val="24"/>
          <w:lang w:val="sr-Cyrl-RS"/>
        </w:rPr>
        <w:t>10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6C7A13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Pr="004E3F35" w:rsidRDefault="006C7A13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 w:rsidR="00A7157F">
        <w:rPr>
          <w:rFonts w:ascii="Times New Roman" w:hAnsi="Times New Roman"/>
          <w:sz w:val="24"/>
          <w:szCs w:val="24"/>
          <w:lang w:val="sr-Cyrl-RS"/>
        </w:rPr>
        <w:t>,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777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Velimir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2710F8">
        <w:rPr>
          <w:rFonts w:ascii="Times New Roman" w:hAnsi="Times New Roman"/>
          <w:sz w:val="24"/>
          <w:szCs w:val="24"/>
        </w:rPr>
        <w:t>,</w:t>
      </w:r>
      <w:r w:rsidR="0077705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777051">
        <w:rPr>
          <w:rFonts w:ascii="Times New Roman" w:hAnsi="Times New Roman"/>
          <w:sz w:val="24"/>
          <w:szCs w:val="24"/>
          <w:lang w:val="sr-Cyrl-RS"/>
        </w:rPr>
        <w:t>,</w:t>
      </w:r>
      <w:r w:rsidR="0077705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8F376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8F37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Jasmine</w:t>
      </w:r>
      <w:r w:rsidR="008F37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8F376F">
        <w:rPr>
          <w:rFonts w:ascii="Times New Roman" w:hAnsi="Times New Roman"/>
          <w:sz w:val="24"/>
          <w:szCs w:val="24"/>
          <w:lang w:val="sr-Cyrl-RS"/>
        </w:rPr>
        <w:t>)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Nektarijević</w:t>
      </w:r>
      <w:r w:rsidR="0077705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7051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7770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Veroljuba</w:t>
      </w:r>
      <w:r w:rsidR="007770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Matića</w:t>
      </w:r>
      <w:r w:rsidR="00777051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Željko</w:t>
      </w:r>
      <w:r w:rsidR="007770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Sušec</w:t>
      </w:r>
      <w:r w:rsidR="00777051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7770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Milije</w:t>
      </w:r>
      <w:r w:rsidR="007770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Miletića</w:t>
      </w:r>
      <w:r w:rsidR="008F74D0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Nadica</w:t>
      </w:r>
      <w:r w:rsidR="008F74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8F74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Tanasijević</w:t>
      </w:r>
      <w:r w:rsidR="008F74D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8F74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Đorđa</w:t>
      </w:r>
      <w:r w:rsidR="008F74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Stojšića</w:t>
      </w:r>
      <w:r w:rsidR="008F74D0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Miroljub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8F74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F74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8F74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8F74D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8F74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Dušana</w:t>
      </w:r>
      <w:r w:rsidR="008F74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Petrovića</w:t>
      </w:r>
      <w:r w:rsidR="008F74D0">
        <w:rPr>
          <w:rFonts w:ascii="Times New Roman" w:hAnsi="Times New Roman"/>
          <w:sz w:val="24"/>
          <w:szCs w:val="24"/>
          <w:lang w:val="sr-Cyrl-RS"/>
        </w:rPr>
        <w:t>)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CD4D68" w:rsidRDefault="006C7A13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>
        <w:rPr>
          <w:rFonts w:ascii="Times New Roman" w:hAnsi="Times New Roman"/>
          <w:sz w:val="24"/>
          <w:szCs w:val="24"/>
        </w:rPr>
        <w:t>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2710F8">
        <w:rPr>
          <w:rFonts w:ascii="Times New Roman" w:hAnsi="Times New Roman"/>
          <w:sz w:val="24"/>
          <w:szCs w:val="24"/>
        </w:rPr>
        <w:t>,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Marjana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Maraš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043837" w:rsidRPr="000438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Sabina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Dazdarević</w:t>
      </w:r>
      <w:r w:rsidR="00043837">
        <w:rPr>
          <w:rFonts w:ascii="Times New Roman" w:hAnsi="Times New Roman"/>
          <w:sz w:val="24"/>
          <w:szCs w:val="24"/>
          <w:lang w:val="sr-Cyrl-RS"/>
        </w:rPr>
        <w:t>.</w:t>
      </w:r>
    </w:p>
    <w:p w:rsidR="003D6D33" w:rsidRPr="003D6D33" w:rsidRDefault="003D6D33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2F05E2" w:rsidRDefault="006C7A13" w:rsidP="00F6297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3D6D33">
        <w:rPr>
          <w:rFonts w:ascii="Times New Roman" w:hAnsi="Times New Roman"/>
          <w:sz w:val="24"/>
          <w:szCs w:val="24"/>
          <w:lang w:val="sr-Cyrl-RS"/>
        </w:rPr>
        <w:t>: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Novaković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Mladen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Lukić</w:t>
      </w:r>
      <w:r w:rsidR="00043837">
        <w:rPr>
          <w:rFonts w:ascii="Times New Roman" w:hAnsi="Times New Roman"/>
          <w:sz w:val="24"/>
          <w:szCs w:val="24"/>
          <w:lang w:val="sr-Cyrl-RS"/>
        </w:rPr>
        <w:t>.</w:t>
      </w:r>
    </w:p>
    <w:p w:rsidR="00CF0789" w:rsidRDefault="00CF0789" w:rsidP="00E0136A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E0136A" w:rsidRPr="00E0136A" w:rsidRDefault="006C7A13" w:rsidP="00E0136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CC1E4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E0136A" w:rsidRPr="00E0136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Zoran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Rajić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Željko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Radošević</w:t>
      </w:r>
      <w:r w:rsidR="00E0136A" w:rsidRPr="00E013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sekretari</w:t>
      </w:r>
      <w:r w:rsidR="00E0136A" w:rsidRPr="00E013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Nenad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Katanić</w:t>
      </w:r>
      <w:r w:rsidR="00E0136A" w:rsidRPr="00E013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pomoćnik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</w:t>
      </w:r>
      <w:r w:rsidR="00E013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Nenad</w:t>
      </w:r>
      <w:r w:rsid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Terzić</w:t>
      </w:r>
      <w:r w:rsidR="00E013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rukovodilac</w:t>
      </w:r>
      <w:r w:rsid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>
        <w:rPr>
          <w:rFonts w:ascii="Times New Roman" w:hAnsi="Times New Roman"/>
          <w:sz w:val="24"/>
          <w:szCs w:val="24"/>
        </w:rPr>
        <w:t>rupe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stočarstvo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preradu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stočarskih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proizvoda</w:t>
      </w:r>
      <w:r w:rsidR="00E0136A" w:rsidRPr="00E013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Mirko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Novaković</w:t>
      </w:r>
      <w:r w:rsidR="00E0136A" w:rsidRPr="00E013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samostalni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savetnik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Grupi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stočarstvo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preradu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stočarskih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proizvoda</w:t>
      </w:r>
      <w:r w:rsidR="00E0136A" w:rsidRPr="00E013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Siniša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Kotur</w:t>
      </w:r>
      <w:r w:rsidR="00E0136A" w:rsidRPr="00E013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Uprava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veterinu</w:t>
      </w:r>
      <w:r w:rsidR="00E0136A" w:rsidRPr="00E013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Nenad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Budimović</w:t>
      </w:r>
      <w:r w:rsidR="00E0136A" w:rsidRPr="00E013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sekretar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E0136A" w:rsidRPr="00E013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prehrambenu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industriju</w:t>
      </w:r>
      <w:r w:rsidR="00E0136A" w:rsidRPr="00E013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Privredne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komore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E0136A" w:rsidRPr="00E0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E0136A" w:rsidRPr="00E0136A">
        <w:rPr>
          <w:rFonts w:ascii="Times New Roman" w:hAnsi="Times New Roman"/>
          <w:sz w:val="24"/>
          <w:szCs w:val="24"/>
        </w:rPr>
        <w:t>.</w:t>
      </w:r>
    </w:p>
    <w:p w:rsidR="00AB5AEF" w:rsidRDefault="00AB5AEF" w:rsidP="004E3F35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A06943" w:rsidRPr="00E0136A" w:rsidRDefault="006C7A13" w:rsidP="00E0136A">
      <w:pPr>
        <w:ind w:firstLine="72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A06943" w:rsidRPr="00A0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06943" w:rsidRPr="00A0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A06943" w:rsidRPr="00A0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A06943" w:rsidRPr="00A0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06943" w:rsidRPr="00A0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re</w:t>
      </w:r>
      <w:r w:rsidR="00A06943"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utvrđivanja</w:t>
      </w:r>
      <w:proofErr w:type="spellEnd"/>
      <w:r w:rsidR="00A06943"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dnevnog</w:t>
      </w:r>
      <w:proofErr w:type="spellEnd"/>
      <w:r w:rsidR="00A06943"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reda</w:t>
      </w:r>
      <w:proofErr w:type="spellEnd"/>
      <w:r w:rsidR="00A06943" w:rsidRPr="00A06943">
        <w:rPr>
          <w:rFonts w:ascii="Times New Roman" w:hAnsi="Times New Roman"/>
          <w:sz w:val="24"/>
          <w:szCs w:val="24"/>
          <w:lang w:val="en-US"/>
        </w:rPr>
        <w:t>,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 w:rsidR="00A06943" w:rsidRPr="00A0694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njegovu</w:t>
      </w:r>
      <w:proofErr w:type="spellEnd"/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dopunu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A06943" w:rsidRPr="00A069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6943" w:rsidRPr="00A06943">
        <w:rPr>
          <w:rFonts w:ascii="Times New Roman" w:hAnsi="Times New Roman"/>
          <w:sz w:val="24"/>
          <w:szCs w:val="24"/>
        </w:rPr>
        <w:t>–</w:t>
      </w:r>
      <w:r w:rsidR="00A06943" w:rsidRPr="00A0694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Pokretanje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inicijative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za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reprogram</w:t>
      </w:r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dugova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za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zdravstveno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osiguranje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zemljoradnika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sa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predlogom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zaključka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Vladi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Republike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Srbije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odgovarajućih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postupaka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u</w:t>
      </w:r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vezi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doprinosa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za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PIO</w:t>
      </w:r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zemljoradnika</w:t>
      </w:r>
      <w:proofErr w:type="spellEnd"/>
      <w:r w:rsidR="00E0136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E0136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Rasprava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podsticajima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u</w:t>
      </w:r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poljoprivredi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pravilnicima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Uredbi</w:t>
      </w:r>
      <w:proofErr w:type="spellEnd"/>
      <w:r w:rsid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 w:rsid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raspodeli</w:t>
      </w:r>
      <w:proofErr w:type="spellEnd"/>
      <w:r w:rsidR="00A06943" w:rsidRPr="00A06943">
        <w:rPr>
          <w:rFonts w:ascii="Times New Roman" w:hAnsi="Times New Roman"/>
          <w:b/>
          <w:sz w:val="24"/>
          <w:szCs w:val="24"/>
        </w:rPr>
        <w:t>,</w:t>
      </w:r>
      <w:r w:rsidR="00A06943" w:rsidRPr="00A0694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koj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e</w:t>
      </w:r>
      <w:r w:rsidR="00A06943"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</w:t>
      </w:r>
      <w:r w:rsidR="00A06943"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bil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e</w:t>
      </w:r>
      <w:r w:rsidR="00A06943"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razmatran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e</w:t>
      </w:r>
      <w:r w:rsidR="00A06943"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kao</w:t>
      </w:r>
      <w:proofErr w:type="spellEnd"/>
      <w:r w:rsidR="00A06943" w:rsidRPr="00A0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druga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treća</w:t>
      </w:r>
      <w:r w:rsidR="00A06943" w:rsidRPr="00A0694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tačka</w:t>
      </w:r>
      <w:proofErr w:type="spellEnd"/>
      <w:r w:rsidR="00A06943"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dnevnog</w:t>
      </w:r>
      <w:proofErr w:type="spellEnd"/>
      <w:r w:rsidR="00A06943"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reda</w:t>
      </w:r>
      <w:proofErr w:type="spellEnd"/>
      <w:r w:rsidR="00A06943" w:rsidRPr="00A06943">
        <w:rPr>
          <w:rFonts w:ascii="Times New Roman" w:hAnsi="Times New Roman"/>
          <w:sz w:val="24"/>
          <w:szCs w:val="24"/>
          <w:lang w:val="en-US"/>
        </w:rPr>
        <w:t>.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A06943" w:rsidRPr="00A0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A06943" w:rsidRPr="00A0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bila</w:t>
      </w:r>
      <w:r w:rsidR="00A06943" w:rsidRPr="00A0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A06943" w:rsidRPr="00A06943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Predlog</w:t>
      </w:r>
      <w:proofErr w:type="spellEnd"/>
      <w:r w:rsidR="00A06943" w:rsidRPr="00A0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Marijana</w:t>
      </w:r>
      <w:r w:rsidR="00A06943" w:rsidRPr="00A0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Rističevića</w:t>
      </w:r>
      <w:r w:rsidR="00A06943" w:rsidRPr="00A0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A06943"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usvojen</w:t>
      </w:r>
      <w:proofErr w:type="spellEnd"/>
      <w:r w:rsidR="00A06943" w:rsidRPr="00A069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A06943"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tako</w:t>
      </w:r>
      <w:proofErr w:type="spellEnd"/>
      <w:r w:rsidR="00A06943"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="00A06943"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A06943"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usvojen</w:t>
      </w:r>
      <w:proofErr w:type="spellEnd"/>
      <w:r w:rsidR="00A06943"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sledeći</w:t>
      </w:r>
      <w:proofErr w:type="spellEnd"/>
    </w:p>
    <w:p w:rsidR="00A06943" w:rsidRDefault="00A06943" w:rsidP="004E3F35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E293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6C7A13"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6C7A13"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Pr="002E64F6" w:rsidRDefault="00962FCA" w:rsidP="002E64F6">
      <w:pPr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8F376F" w:rsidRPr="008F376F" w:rsidRDefault="006C7A13" w:rsidP="008F376F">
      <w:pPr>
        <w:numPr>
          <w:ilvl w:val="0"/>
          <w:numId w:val="16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8F376F" w:rsidRPr="008F37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aktuelne</w:t>
      </w:r>
      <w:r w:rsidR="008F376F" w:rsidRPr="008F37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situacije</w:t>
      </w:r>
      <w:r w:rsidR="008F376F" w:rsidRPr="008F37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F376F" w:rsidRPr="008F37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stočarstvu</w:t>
      </w:r>
      <w:r w:rsidR="008F376F" w:rsidRPr="008F37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F376F" w:rsidRPr="008F37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otkupne</w:t>
      </w:r>
      <w:r w:rsidR="008F376F" w:rsidRPr="008F37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cene</w:t>
      </w:r>
      <w:r w:rsidR="008F376F" w:rsidRPr="008F37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F376F" w:rsidRPr="008F37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svinjarstvu</w:t>
      </w:r>
      <w:r w:rsidR="008F376F" w:rsidRPr="008F376F">
        <w:rPr>
          <w:rFonts w:ascii="Times New Roman" w:hAnsi="Times New Roman"/>
          <w:sz w:val="24"/>
          <w:szCs w:val="24"/>
          <w:lang w:val="sr-Cyrl-RS"/>
        </w:rPr>
        <w:t>;</w:t>
      </w:r>
    </w:p>
    <w:p w:rsidR="002E64F6" w:rsidRDefault="006C7A13" w:rsidP="008F376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Pokretanje</w:t>
      </w:r>
      <w:r w:rsidR="008F376F" w:rsidRPr="002E64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inicijative</w:t>
      </w:r>
      <w:r w:rsidR="008F376F" w:rsidRPr="002E64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8F376F" w:rsidRPr="002E64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reprogram</w:t>
      </w:r>
      <w:r w:rsidR="008F376F" w:rsidRPr="002E64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dugova</w:t>
      </w:r>
      <w:r w:rsidR="008F376F" w:rsidRPr="002E64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8F376F" w:rsidRPr="002E64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zdravstveno</w:t>
      </w:r>
      <w:r w:rsidR="008F376F" w:rsidRPr="002E64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osiguranje</w:t>
      </w:r>
      <w:r w:rsidR="008F376F" w:rsidRPr="002E64F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zemljoradnika</w:t>
      </w:r>
      <w:r w:rsidR="008F376F" w:rsidRPr="002E64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8F376F" w:rsidRPr="002E64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predlogom</w:t>
      </w:r>
      <w:r w:rsidR="008F376F" w:rsidRPr="002E64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zaključka</w:t>
      </w:r>
      <w:r w:rsidR="008F376F" w:rsidRPr="002E64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</w:t>
      </w:r>
      <w:r w:rsidR="008F376F" w:rsidRPr="002E64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8F376F" w:rsidRPr="002E64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8F376F" w:rsidRPr="002E64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F376F" w:rsidRPr="002E64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odgovarajućih</w:t>
      </w:r>
      <w:r w:rsidR="008F376F" w:rsidRPr="002E64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postupaka</w:t>
      </w:r>
      <w:r w:rsidR="008F376F" w:rsidRPr="002E64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8F376F" w:rsidRPr="002E64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vezi</w:t>
      </w:r>
      <w:r w:rsidR="002E64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doprinosa</w:t>
      </w:r>
      <w:r w:rsidR="002E64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E64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PIO</w:t>
      </w:r>
      <w:r w:rsidR="002E64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zemljoradnika</w:t>
      </w:r>
      <w:r w:rsidR="002E64F6">
        <w:rPr>
          <w:rFonts w:ascii="Times New Roman" w:hAnsi="Times New Roman"/>
          <w:sz w:val="24"/>
          <w:szCs w:val="24"/>
          <w:lang w:val="sr-Cyrl-RS"/>
        </w:rPr>
        <w:t>;</w:t>
      </w:r>
    </w:p>
    <w:p w:rsidR="008F376F" w:rsidRPr="002E64F6" w:rsidRDefault="006C7A13" w:rsidP="008F376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Rasprava</w:t>
      </w:r>
      <w:proofErr w:type="spellEnd"/>
      <w:r w:rsidR="008F376F" w:rsidRPr="002E6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F376F" w:rsidRPr="002E64F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podsticajima</w:t>
      </w:r>
      <w:proofErr w:type="spellEnd"/>
      <w:r w:rsidR="008F376F" w:rsidRPr="002E6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8F376F" w:rsidRPr="002E64F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poljoprivredi</w:t>
      </w:r>
      <w:proofErr w:type="spellEnd"/>
      <w:r w:rsidR="008F376F" w:rsidRPr="002E64F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pravilnicima</w:t>
      </w:r>
      <w:proofErr w:type="spellEnd"/>
      <w:r w:rsidR="008F376F" w:rsidRPr="002E64F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8F376F" w:rsidRPr="002E64F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Uredbi</w:t>
      </w:r>
      <w:proofErr w:type="spellEnd"/>
      <w:r w:rsidR="008F376F" w:rsidRPr="002E6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F376F" w:rsidRPr="002E64F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raspodeli</w:t>
      </w:r>
      <w:proofErr w:type="spellEnd"/>
      <w:r w:rsidR="008F376F" w:rsidRPr="002E64F6">
        <w:rPr>
          <w:rFonts w:ascii="Times New Roman" w:hAnsi="Times New Roman"/>
          <w:sz w:val="24"/>
          <w:szCs w:val="24"/>
        </w:rPr>
        <w:t>;</w:t>
      </w:r>
    </w:p>
    <w:p w:rsidR="008F376F" w:rsidRPr="008F376F" w:rsidRDefault="006C7A13" w:rsidP="008F376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8F376F">
        <w:rPr>
          <w:rFonts w:ascii="Times New Roman" w:hAnsi="Times New Roman"/>
          <w:sz w:val="24"/>
          <w:szCs w:val="24"/>
          <w:lang w:val="sr-Cyrl-RS"/>
        </w:rPr>
        <w:t>.</w:t>
      </w:r>
    </w:p>
    <w:p w:rsidR="008F376F" w:rsidRPr="00E0136A" w:rsidRDefault="008F376F" w:rsidP="00495E16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1B07D3" w:rsidRDefault="006C7A13" w:rsidP="001B07D3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Prva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BB3A77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1B07D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043837" w:rsidRPr="000438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aktuelne</w:t>
      </w:r>
      <w:r w:rsidR="00043837" w:rsidRPr="000438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situacije</w:t>
      </w:r>
      <w:r w:rsidR="00043837" w:rsidRPr="000438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043837" w:rsidRPr="000438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stočarstvu</w:t>
      </w:r>
      <w:r w:rsidR="00043837" w:rsidRPr="000438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043837" w:rsidRPr="000438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otkupne</w:t>
      </w:r>
      <w:r w:rsidR="00043837" w:rsidRPr="000438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cene</w:t>
      </w:r>
      <w:r w:rsidR="00043837" w:rsidRPr="000438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043837" w:rsidRPr="000438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svinjarstvu</w:t>
      </w:r>
    </w:p>
    <w:p w:rsidR="00675DA0" w:rsidRDefault="00675DA0" w:rsidP="001B07D3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0432D6" w:rsidRDefault="006C7A13" w:rsidP="00675DA0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U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uvodnim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napomenama</w:t>
      </w:r>
      <w:r w:rsidR="00D53442">
        <w:rPr>
          <w:rFonts w:ascii="Times New Roman" w:hAnsi="Times New Roman"/>
          <w:sz w:val="24"/>
          <w:szCs w:val="24"/>
        </w:rPr>
        <w:t>,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ocenio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trenutno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stanje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stočnog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fonda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nezadovoljavajuće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uticale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zaustavi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dalji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pad</w:t>
      </w:r>
      <w:r w:rsidR="00A042A2">
        <w:rPr>
          <w:rFonts w:ascii="Times New Roman" w:hAnsi="Times New Roman"/>
          <w:sz w:val="24"/>
          <w:szCs w:val="24"/>
          <w:lang w:val="sr-Cyrl-RS"/>
        </w:rPr>
        <w:t>.</w:t>
      </w:r>
      <w:r w:rsidR="00201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Podaci</w:t>
      </w:r>
      <w:r w:rsidR="00201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pokazuju</w:t>
      </w:r>
      <w:r w:rsidR="00201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01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01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201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01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pčelarstvu</w:t>
      </w:r>
      <w:r w:rsidR="00201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zabeležen</w:t>
      </w:r>
      <w:r w:rsidR="00201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rast</w:t>
      </w:r>
      <w:r w:rsidR="002010F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tj</w:t>
      </w:r>
      <w:r w:rsidR="002010F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povećan</w:t>
      </w:r>
      <w:r w:rsidR="00201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201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košnica</w:t>
      </w:r>
      <w:r w:rsidR="00201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01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odnosu</w:t>
      </w:r>
      <w:r w:rsidR="00201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01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prethodne</w:t>
      </w:r>
      <w:r w:rsidR="002010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010FB">
        <w:rPr>
          <w:rFonts w:ascii="Times New Roman" w:hAnsi="Times New Roman"/>
          <w:sz w:val="24"/>
          <w:szCs w:val="24"/>
          <w:lang w:val="sr-Cyrl-RS"/>
        </w:rPr>
        <w:t>.</w:t>
      </w:r>
    </w:p>
    <w:p w:rsidR="00A042A2" w:rsidRPr="00A042A2" w:rsidRDefault="006C7A13" w:rsidP="00B855B0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Rajić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A940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940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940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940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940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saradnji</w:t>
      </w:r>
      <w:r w:rsidR="00A940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Privredne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komore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carina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odlučeno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prelevmani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svinje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svinjsko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meso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produže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B855B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0432D6" w:rsidRDefault="00675DA0" w:rsidP="00B20A50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675DA0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6C7A13">
        <w:rPr>
          <w:rFonts w:ascii="Times New Roman" w:hAnsi="Times New Roman"/>
          <w:sz w:val="24"/>
          <w:szCs w:val="24"/>
          <w:lang w:val="sr-Cyrl-RS"/>
        </w:rPr>
        <w:t>Nenad</w:t>
      </w:r>
      <w:r w:rsidRPr="00675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Budimović</w:t>
      </w:r>
      <w:r w:rsidRPr="00675DA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7A13">
        <w:rPr>
          <w:rFonts w:ascii="Times New Roman" w:hAnsi="Times New Roman"/>
          <w:sz w:val="24"/>
          <w:szCs w:val="24"/>
          <w:lang w:val="sr-Cyrl-RS"/>
        </w:rPr>
        <w:t>ispred</w:t>
      </w:r>
      <w:r w:rsidRPr="00675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PKS</w:t>
      </w:r>
      <w:r w:rsidRPr="00675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je</w:t>
      </w:r>
      <w:r w:rsidRPr="00675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izneo</w:t>
      </w:r>
      <w:r w:rsidRPr="00675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podatke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o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broju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stoke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na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dan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7A13">
        <w:rPr>
          <w:rFonts w:ascii="Times New Roman" w:hAnsi="Times New Roman"/>
          <w:sz w:val="24"/>
          <w:szCs w:val="24"/>
          <w:lang w:val="sr-Cyrl-RS"/>
        </w:rPr>
        <w:t>decembar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 w:rsidR="006C7A13">
        <w:rPr>
          <w:rFonts w:ascii="Times New Roman" w:hAnsi="Times New Roman"/>
          <w:sz w:val="24"/>
          <w:szCs w:val="24"/>
          <w:lang w:val="sr-Cyrl-RS"/>
        </w:rPr>
        <w:t>godine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i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o</w:t>
      </w:r>
      <w:r w:rsidRPr="00675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izvozu</w:t>
      </w:r>
      <w:r w:rsidRPr="00675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i</w:t>
      </w:r>
      <w:r w:rsidRPr="00675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uvozu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svinjskog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mesa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C7A13">
        <w:rPr>
          <w:rFonts w:ascii="Times New Roman" w:hAnsi="Times New Roman"/>
          <w:sz w:val="24"/>
          <w:szCs w:val="24"/>
          <w:lang w:val="sr-Cyrl-RS"/>
        </w:rPr>
        <w:t>Po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njegovim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rečima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odnos</w:t>
      </w:r>
      <w:r w:rsidR="00CC1E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biljne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i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stočarske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proizvodnje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je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70:30, </w:t>
      </w:r>
      <w:r w:rsidR="006C7A13">
        <w:rPr>
          <w:rFonts w:ascii="Times New Roman" w:hAnsi="Times New Roman"/>
          <w:sz w:val="24"/>
          <w:szCs w:val="24"/>
          <w:lang w:val="sr-Cyrl-RS"/>
        </w:rPr>
        <w:t>a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razmena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poljoprivredno</w:t>
      </w:r>
      <w:r w:rsidR="00A042A2">
        <w:rPr>
          <w:rFonts w:ascii="Times New Roman" w:hAnsi="Times New Roman"/>
          <w:sz w:val="24"/>
          <w:szCs w:val="24"/>
          <w:lang w:val="sr-Cyrl-RS"/>
        </w:rPr>
        <w:t>-</w:t>
      </w:r>
      <w:r w:rsidR="006C7A13">
        <w:rPr>
          <w:rFonts w:ascii="Times New Roman" w:hAnsi="Times New Roman"/>
          <w:sz w:val="24"/>
          <w:szCs w:val="24"/>
          <w:lang w:val="sr-Cyrl-RS"/>
        </w:rPr>
        <w:t>prehrambenih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proizvoda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u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 w:rsidR="006C7A13">
        <w:rPr>
          <w:rFonts w:ascii="Times New Roman" w:hAnsi="Times New Roman"/>
          <w:sz w:val="24"/>
          <w:szCs w:val="24"/>
          <w:lang w:val="sr-Cyrl-RS"/>
        </w:rPr>
        <w:t>godini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je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iznosila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4,3 </w:t>
      </w:r>
      <w:r w:rsidR="006C7A13">
        <w:rPr>
          <w:rFonts w:ascii="Times New Roman" w:hAnsi="Times New Roman"/>
          <w:sz w:val="24"/>
          <w:szCs w:val="24"/>
          <w:lang w:val="sr-Cyrl-RS"/>
        </w:rPr>
        <w:t>milijarde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dolara</w:t>
      </w:r>
      <w:r w:rsidR="00A042A2">
        <w:rPr>
          <w:rFonts w:ascii="Times New Roman" w:hAnsi="Times New Roman"/>
          <w:sz w:val="24"/>
          <w:szCs w:val="24"/>
          <w:lang w:val="sr-Cyrl-RS"/>
        </w:rPr>
        <w:t>.</w:t>
      </w:r>
    </w:p>
    <w:p w:rsidR="000432D6" w:rsidRDefault="000432D6" w:rsidP="00B20A50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E70CD" w:rsidRPr="000432D6" w:rsidRDefault="00910782" w:rsidP="000432D6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6C7A13">
        <w:rPr>
          <w:rFonts w:ascii="Times New Roman" w:hAnsi="Times New Roman"/>
          <w:sz w:val="24"/>
          <w:szCs w:val="24"/>
          <w:lang w:val="sr-Cyrl-RS"/>
        </w:rPr>
        <w:t>U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diskusiji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su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učestvovali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narodni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poslanici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6C7A13">
        <w:rPr>
          <w:rFonts w:ascii="Times New Roman" w:hAnsi="Times New Roman"/>
          <w:sz w:val="24"/>
          <w:szCs w:val="24"/>
          <w:lang w:val="sr-Cyrl-RS"/>
        </w:rPr>
        <w:t>Marijan</w:t>
      </w:r>
      <w:r w:rsidR="00A94B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Rističević</w:t>
      </w:r>
      <w:r w:rsidR="00A94BE3">
        <w:rPr>
          <w:rFonts w:ascii="Times New Roman" w:hAnsi="Times New Roman"/>
          <w:sz w:val="24"/>
          <w:szCs w:val="24"/>
          <w:lang w:val="sr-Cyrl-RS"/>
        </w:rPr>
        <w:t>,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Miodrag</w:t>
      </w:r>
      <w:r w:rsidR="00A94B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Nikolić</w:t>
      </w:r>
      <w:r w:rsidR="00A94BE3">
        <w:rPr>
          <w:rFonts w:ascii="Times New Roman" w:hAnsi="Times New Roman"/>
          <w:sz w:val="24"/>
          <w:szCs w:val="24"/>
          <w:lang w:val="en-US"/>
        </w:rPr>
        <w:t>,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Milan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Kovačević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7A13">
        <w:rPr>
          <w:rFonts w:ascii="Times New Roman" w:hAnsi="Times New Roman"/>
          <w:sz w:val="24"/>
          <w:szCs w:val="24"/>
          <w:lang w:val="sr-Cyrl-RS"/>
        </w:rPr>
        <w:t>Vladan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Milošević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i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Miroslav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Marinković</w:t>
      </w:r>
      <w:r w:rsidR="000432D6">
        <w:rPr>
          <w:rFonts w:ascii="Times New Roman" w:hAnsi="Times New Roman"/>
          <w:sz w:val="24"/>
          <w:szCs w:val="24"/>
          <w:lang w:val="sr-Cyrl-RS"/>
        </w:rPr>
        <w:t>.</w:t>
      </w:r>
    </w:p>
    <w:p w:rsidR="000432D6" w:rsidRDefault="000432D6" w:rsidP="00663901">
      <w:pPr>
        <w:ind w:firstLin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675DA0" w:rsidRDefault="006C7A13" w:rsidP="00675DA0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Druga</w:t>
      </w:r>
      <w:r w:rsidR="002323C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tačka</w:t>
      </w:r>
      <w:r w:rsidR="00675DA0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dnevnog</w:t>
      </w:r>
      <w:r w:rsidR="00675DA0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reda</w:t>
      </w:r>
      <w:r w:rsidR="00675DA0">
        <w:rPr>
          <w:rFonts w:ascii="Times New Roman" w:hAnsi="Times New Roman"/>
          <w:sz w:val="24"/>
          <w:szCs w:val="24"/>
          <w:lang w:eastAsia="sr-Cyrl-CS"/>
        </w:rPr>
        <w:t xml:space="preserve"> -</w:t>
      </w:r>
      <w:r w:rsidR="00675DA0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Pokretanje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inicijative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za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reprogram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dugova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za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zdravstveno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osiguranje</w:t>
      </w:r>
      <w:r w:rsidR="00043837" w:rsidRPr="00043837">
        <w:rPr>
          <w:rFonts w:ascii="Times New Roman" w:hAnsi="Times New Roman"/>
          <w:b/>
          <w:sz w:val="24"/>
          <w:szCs w:val="24"/>
          <w:lang w:val="sr-Latn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zemljoradnika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sa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predlogom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zaključka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Vladi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Republike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Srbije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i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odgovarajućih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postupaka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u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vezi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doprinosa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za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PIO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zemljoradnika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</w:p>
    <w:p w:rsidR="00675DA0" w:rsidRDefault="00675DA0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75DA0" w:rsidRPr="002D1BA2" w:rsidRDefault="00874588" w:rsidP="00675DA0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    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uvodnim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napomenama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predsednik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predložio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ponovi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Zaključak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30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sednice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iz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Bačke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Topole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koja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održana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18.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septembra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2015.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vezi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</w:rPr>
        <w:t>inicijative</w:t>
      </w:r>
      <w:r w:rsidR="002D1BA2" w:rsidRPr="002D1BA2">
        <w:rPr>
          <w:rFonts w:ascii="Times New Roman" w:eastAsiaTheme="minorHAnsi" w:hAnsi="Times New Roman"/>
          <w:sz w:val="24"/>
          <w:szCs w:val="24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</w:rPr>
        <w:t>za</w:t>
      </w:r>
      <w:r w:rsidR="002D1BA2" w:rsidRPr="002D1BA2">
        <w:rPr>
          <w:rFonts w:ascii="Times New Roman" w:eastAsiaTheme="minorHAnsi" w:hAnsi="Times New Roman"/>
          <w:sz w:val="24"/>
          <w:szCs w:val="24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</w:rPr>
        <w:t>reprogram</w:t>
      </w:r>
      <w:r w:rsidR="002D1BA2" w:rsidRPr="002D1BA2">
        <w:rPr>
          <w:rFonts w:ascii="Times New Roman" w:eastAsiaTheme="minorHAnsi" w:hAnsi="Times New Roman"/>
          <w:sz w:val="24"/>
          <w:szCs w:val="24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</w:rPr>
        <w:t>dugova</w:t>
      </w:r>
      <w:r w:rsidR="002D1BA2" w:rsidRPr="002D1BA2">
        <w:rPr>
          <w:rFonts w:ascii="Times New Roman" w:eastAsiaTheme="minorHAnsi" w:hAnsi="Times New Roman"/>
          <w:sz w:val="24"/>
          <w:szCs w:val="24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</w:rPr>
        <w:t>za</w:t>
      </w:r>
      <w:r w:rsidR="002D1BA2" w:rsidRPr="002D1BA2">
        <w:rPr>
          <w:rFonts w:ascii="Times New Roman" w:eastAsiaTheme="minorHAnsi" w:hAnsi="Times New Roman"/>
          <w:sz w:val="24"/>
          <w:szCs w:val="24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</w:rPr>
        <w:t>zdravstveno</w:t>
      </w:r>
      <w:r w:rsidR="002D1BA2" w:rsidRPr="002D1BA2">
        <w:rPr>
          <w:rFonts w:ascii="Times New Roman" w:eastAsiaTheme="minorHAnsi" w:hAnsi="Times New Roman"/>
          <w:sz w:val="24"/>
          <w:szCs w:val="24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</w:rPr>
        <w:t>osiguranje</w:t>
      </w:r>
      <w:r w:rsidR="002D1BA2" w:rsidRPr="002D1BA2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</w:rPr>
        <w:t>zemljoradnika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</w:rPr>
        <w:t>i</w:t>
      </w:r>
      <w:r w:rsidR="002D1BA2" w:rsidRPr="002D1BA2">
        <w:rPr>
          <w:rFonts w:ascii="Times New Roman" w:eastAsiaTheme="minorHAnsi" w:hAnsi="Times New Roman"/>
          <w:sz w:val="24"/>
          <w:szCs w:val="24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</w:rPr>
        <w:t>odgovarajućih</w:t>
      </w:r>
      <w:r w:rsidR="002D1BA2" w:rsidRPr="002D1BA2">
        <w:rPr>
          <w:rFonts w:ascii="Times New Roman" w:eastAsiaTheme="minorHAnsi" w:hAnsi="Times New Roman"/>
          <w:sz w:val="24"/>
          <w:szCs w:val="24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</w:rPr>
        <w:t>postupaka</w:t>
      </w:r>
      <w:r w:rsidR="002D1BA2" w:rsidRPr="002D1BA2">
        <w:rPr>
          <w:rFonts w:ascii="Times New Roman" w:eastAsiaTheme="minorHAnsi" w:hAnsi="Times New Roman"/>
          <w:sz w:val="24"/>
          <w:szCs w:val="24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</w:rPr>
        <w:t>u</w:t>
      </w:r>
      <w:r w:rsidR="002D1BA2" w:rsidRPr="002D1BA2">
        <w:rPr>
          <w:rFonts w:ascii="Times New Roman" w:eastAsiaTheme="minorHAnsi" w:hAnsi="Times New Roman"/>
          <w:sz w:val="24"/>
          <w:szCs w:val="24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</w:rPr>
        <w:t>vezi</w:t>
      </w:r>
      <w:r w:rsidR="002D1BA2" w:rsidRPr="002D1BA2">
        <w:rPr>
          <w:rFonts w:ascii="Times New Roman" w:eastAsiaTheme="minorHAnsi" w:hAnsi="Times New Roman"/>
          <w:sz w:val="24"/>
          <w:szCs w:val="24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</w:rPr>
        <w:t>doprinosa</w:t>
      </w:r>
      <w:r w:rsidR="002D1BA2" w:rsidRPr="002D1BA2">
        <w:rPr>
          <w:rFonts w:ascii="Times New Roman" w:eastAsiaTheme="minorHAnsi" w:hAnsi="Times New Roman"/>
          <w:sz w:val="24"/>
          <w:szCs w:val="24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</w:rPr>
        <w:t>za</w:t>
      </w:r>
      <w:r w:rsidR="002D1BA2" w:rsidRPr="002D1BA2">
        <w:rPr>
          <w:rFonts w:ascii="Times New Roman" w:eastAsiaTheme="minorHAnsi" w:hAnsi="Times New Roman"/>
          <w:sz w:val="24"/>
          <w:szCs w:val="24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</w:rPr>
        <w:t>PIO</w:t>
      </w:r>
      <w:r w:rsidR="002D1BA2" w:rsidRPr="002D1BA2">
        <w:rPr>
          <w:rFonts w:ascii="Times New Roman" w:eastAsiaTheme="minorHAnsi" w:hAnsi="Times New Roman"/>
          <w:sz w:val="24"/>
          <w:szCs w:val="24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</w:rPr>
        <w:t>zemljoradnika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2D1BA2" w:rsidRDefault="002D1BA2" w:rsidP="002D1BA2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910782" w:rsidRDefault="006C7A13" w:rsidP="002D1BA2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diskusiji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učestvovali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AB2598" w:rsidRPr="00AB2598">
        <w:rPr>
          <w:rFonts w:ascii="Times New Roman" w:eastAsiaTheme="minorHAnsi" w:hAnsi="Times New Roman"/>
          <w:sz w:val="24"/>
          <w:szCs w:val="24"/>
          <w:lang w:val="en-US"/>
        </w:rPr>
        <w:t>,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Vladan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Milošević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Arpad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Fremond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2D1BA2" w:rsidRDefault="002D1BA2" w:rsidP="002D1BA2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75DA0" w:rsidRDefault="006C7A13" w:rsidP="002D1BA2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Treća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tačka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dnevnog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reda</w:t>
      </w:r>
      <w:r w:rsidR="00910782" w:rsidRPr="00910782">
        <w:rPr>
          <w:rFonts w:ascii="Times New Roman" w:eastAsiaTheme="minorHAnsi" w:hAnsi="Times New Roman"/>
          <w:sz w:val="24"/>
          <w:szCs w:val="24"/>
        </w:rPr>
        <w:t xml:space="preserve"> -</w:t>
      </w:r>
      <w:r w:rsidR="00910782" w:rsidRP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Rasprava</w:t>
      </w:r>
      <w:r w:rsidR="00043837" w:rsidRPr="0004383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o</w:t>
      </w:r>
      <w:r w:rsidR="00043837" w:rsidRPr="0004383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podsticajima</w:t>
      </w:r>
      <w:r w:rsidR="00043837" w:rsidRPr="0004383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u</w:t>
      </w:r>
      <w:r w:rsidR="00043837" w:rsidRPr="0004383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poljoprivredi</w:t>
      </w:r>
      <w:r w:rsidR="00043837" w:rsidRPr="00043837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b/>
          <w:sz w:val="24"/>
          <w:szCs w:val="24"/>
        </w:rPr>
        <w:t>pravilnicima</w:t>
      </w:r>
      <w:r w:rsidR="00043837" w:rsidRPr="0004383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i</w:t>
      </w:r>
      <w:r w:rsidR="00043837" w:rsidRPr="0004383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Uredbi</w:t>
      </w:r>
      <w:r w:rsidR="00043837" w:rsidRPr="0004383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o</w:t>
      </w:r>
      <w:r w:rsidR="00043837" w:rsidRPr="0004383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raspodeli</w:t>
      </w:r>
    </w:p>
    <w:p w:rsidR="002D1BA2" w:rsidRDefault="002D1BA2" w:rsidP="002D1BA2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D1BA2" w:rsidRDefault="002D1BA2" w:rsidP="002D1BA2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uvodnim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napomenama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Vladan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Milošević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predložio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podsticaji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isplate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pre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setve</w:t>
      </w:r>
      <w:r w:rsidR="00CC1E41">
        <w:rPr>
          <w:rFonts w:ascii="Times New Roman" w:eastAsiaTheme="minorHAnsi" w:hAnsi="Times New Roman"/>
          <w:sz w:val="24"/>
          <w:szCs w:val="24"/>
          <w:lang w:val="en-US"/>
        </w:rPr>
        <w:t>,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iznosu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6000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po</w:t>
      </w:r>
      <w:r w:rsid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hektaru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dok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bi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računi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gorivo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đubrivo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seme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isplatili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posle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jesenje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setve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2D1BA2" w:rsidRPr="002D1BA2" w:rsidRDefault="002D1BA2" w:rsidP="002D1BA2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75DA0" w:rsidRDefault="006C7A13" w:rsidP="002D1BA2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diskusiji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učestvovali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AB2598" w:rsidRPr="00AB2598">
        <w:rPr>
          <w:rFonts w:ascii="Times New Roman" w:eastAsiaTheme="minorHAnsi" w:hAnsi="Times New Roman"/>
          <w:sz w:val="24"/>
          <w:szCs w:val="24"/>
          <w:lang w:val="en-US"/>
        </w:rPr>
        <w:t>,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Vladan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Milošević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Miroslav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Marinković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AB2598" w:rsidRDefault="00AB2598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311948" w:rsidRDefault="006C7A13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Četvrta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tačka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dnevnog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reda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Razno</w:t>
      </w:r>
    </w:p>
    <w:p w:rsidR="00311948" w:rsidRDefault="00311948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88369C" w:rsidRPr="0088369C" w:rsidRDefault="006C7A13" w:rsidP="0088369C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Narodna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poslanica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Nadica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Tanasijević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predložila</w:t>
      </w:r>
      <w:r w:rsid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mladim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bračnim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parovima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bave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poljoprivredom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žive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ili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vraćaju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selo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omogući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svoju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decu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upisuju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vrtiće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ukoliko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oni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postoje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</w:p>
    <w:p w:rsidR="00311948" w:rsidRDefault="00311948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192840" w:rsidRPr="00AB2598" w:rsidRDefault="00192840" w:rsidP="0088369C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Latn-RS"/>
        </w:rPr>
        <w:t xml:space="preserve">      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Nakon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rasprave</w:t>
      </w:r>
      <w:r w:rsid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tačkama</w:t>
      </w:r>
      <w:r w:rsid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dnevnog</w:t>
      </w:r>
      <w:r w:rsid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reda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osnovu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člana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56.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Poslovnika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Narodne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skupštine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doneo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eastAsiaTheme="minorHAnsi" w:hAnsi="Times New Roman"/>
          <w:sz w:val="24"/>
          <w:szCs w:val="24"/>
          <w:lang w:val="sr-Cyrl-RS"/>
        </w:rPr>
        <w:t>sledeći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EE2338" w:rsidRDefault="00AB2598" w:rsidP="00AB2598">
      <w:pPr>
        <w:rPr>
          <w:rFonts w:ascii="Times New Roman" w:hAnsi="Times New Roman"/>
          <w:sz w:val="24"/>
          <w:szCs w:val="22"/>
          <w:lang w:val="sr-Cyrl-RS"/>
        </w:rPr>
      </w:pPr>
      <w:r>
        <w:rPr>
          <w:rFonts w:ascii="Times New Roman" w:hAnsi="Times New Roman"/>
          <w:sz w:val="24"/>
          <w:szCs w:val="22"/>
          <w:lang w:val="en-US"/>
        </w:rPr>
        <w:t xml:space="preserve">                 </w:t>
      </w:r>
      <w:r w:rsidR="00192840">
        <w:rPr>
          <w:rFonts w:ascii="Times New Roman" w:hAnsi="Times New Roman"/>
          <w:sz w:val="24"/>
          <w:szCs w:val="22"/>
          <w:lang w:val="en-US"/>
        </w:rPr>
        <w:t xml:space="preserve">         </w:t>
      </w:r>
      <w:r w:rsidR="00192840" w:rsidRPr="00192840">
        <w:rPr>
          <w:rFonts w:ascii="Times New Roman" w:hAnsi="Times New Roman"/>
          <w:sz w:val="24"/>
          <w:szCs w:val="22"/>
          <w:lang w:val="en-US"/>
        </w:rPr>
        <w:t xml:space="preserve">   </w:t>
      </w:r>
    </w:p>
    <w:p w:rsidR="0088369C" w:rsidRPr="0088369C" w:rsidRDefault="0088369C" w:rsidP="0088369C">
      <w:pPr>
        <w:spacing w:after="200"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  <w:r w:rsidRPr="0088369C">
        <w:rPr>
          <w:rFonts w:ascii="Times New Roman" w:hAnsi="Times New Roman"/>
          <w:sz w:val="24"/>
          <w:szCs w:val="22"/>
          <w:lang w:val="en-US"/>
        </w:rPr>
        <w:t xml:space="preserve">                                                         </w:t>
      </w:r>
      <w:r w:rsidR="006C7A13">
        <w:rPr>
          <w:rFonts w:ascii="Times New Roman" w:hAnsi="Times New Roman"/>
          <w:sz w:val="24"/>
          <w:szCs w:val="22"/>
          <w:lang w:val="en-US"/>
        </w:rPr>
        <w:t>Z</w:t>
      </w:r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en-US"/>
        </w:rPr>
        <w:t>A</w:t>
      </w:r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en-US"/>
        </w:rPr>
        <w:t>K</w:t>
      </w:r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6C7A13">
        <w:rPr>
          <w:rFonts w:ascii="Times New Roman" w:hAnsi="Times New Roman"/>
          <w:sz w:val="24"/>
          <w:szCs w:val="22"/>
          <w:lang w:val="en-US"/>
        </w:rPr>
        <w:t>Lj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en-US"/>
        </w:rPr>
        <w:t>U</w:t>
      </w:r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en-US"/>
        </w:rPr>
        <w:t>Č</w:t>
      </w:r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en-US"/>
        </w:rPr>
        <w:t>A</w:t>
      </w:r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en-US"/>
        </w:rPr>
        <w:t>K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</w:p>
    <w:p w:rsidR="0088369C" w:rsidRPr="0088369C" w:rsidRDefault="0088369C" w:rsidP="0088369C">
      <w:pPr>
        <w:spacing w:after="200" w:line="276" w:lineRule="auto"/>
        <w:ind w:firstLine="0"/>
        <w:jc w:val="left"/>
        <w:rPr>
          <w:rFonts w:ascii="Times New Roman" w:hAnsi="Times New Roman"/>
          <w:sz w:val="24"/>
          <w:szCs w:val="22"/>
          <w:lang w:val="sr-Cyrl-RS"/>
        </w:rPr>
      </w:pPr>
      <w:r w:rsidRPr="0088369C">
        <w:rPr>
          <w:rFonts w:ascii="Times New Roman" w:hAnsi="Times New Roman"/>
          <w:sz w:val="24"/>
          <w:szCs w:val="22"/>
          <w:lang w:val="en-US"/>
        </w:rPr>
        <w:t xml:space="preserve">                                                                       I</w:t>
      </w:r>
    </w:p>
    <w:p w:rsidR="0088369C" w:rsidRPr="0088369C" w:rsidRDefault="006C7A13" w:rsidP="0088369C">
      <w:pPr>
        <w:spacing w:after="200" w:line="276" w:lineRule="auto"/>
        <w:ind w:firstLine="720"/>
        <w:rPr>
          <w:rFonts w:ascii="Times New Roman" w:hAnsi="Times New Roman"/>
          <w:sz w:val="24"/>
          <w:szCs w:val="22"/>
          <w:lang w:val="sr-Cyrl-RS"/>
        </w:rPr>
      </w:pPr>
      <w:r>
        <w:rPr>
          <w:rFonts w:ascii="Times New Roman" w:hAnsi="Times New Roman"/>
          <w:sz w:val="24"/>
          <w:szCs w:val="22"/>
          <w:lang w:val="sr-Cyrl-RS"/>
        </w:rPr>
        <w:t>Odbor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preporučuje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zadržavanje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i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eventualno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povećanje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iznosa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za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prelevmane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za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svinje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svinjsko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meso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, </w:t>
      </w:r>
      <w:r>
        <w:rPr>
          <w:rFonts w:ascii="Times New Roman" w:hAnsi="Times New Roman"/>
          <w:sz w:val="24"/>
          <w:szCs w:val="22"/>
          <w:lang w:val="en-US"/>
        </w:rPr>
        <w:t>a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en-US"/>
        </w:rPr>
        <w:t>da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en-US"/>
        </w:rPr>
        <w:t>se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novac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dobijen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od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prelevmana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plasira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en-US"/>
        </w:rPr>
        <w:t>u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domaće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stočarstvo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i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podizanje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konkurentnosti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Odbor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preporučuje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en-US"/>
        </w:rPr>
        <w:t>da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en-US"/>
        </w:rPr>
        <w:t>se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en-US"/>
        </w:rPr>
        <w:t>u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cilju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očuvanja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proizvodnje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i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cena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uvedu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en-US"/>
        </w:rPr>
        <w:t>mere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dotacije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lagera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zainteresovanim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klani</w:t>
      </w:r>
      <w:proofErr w:type="spellEnd"/>
      <w:r>
        <w:rPr>
          <w:rFonts w:ascii="Times New Roman" w:hAnsi="Times New Roman"/>
          <w:sz w:val="24"/>
          <w:szCs w:val="22"/>
          <w:lang w:val="sr-Cyrl-RS"/>
        </w:rPr>
        <w:t>čarima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kvartalno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za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kupovi</w:t>
      </w:r>
      <w:proofErr w:type="spellEnd"/>
      <w:r>
        <w:rPr>
          <w:rFonts w:ascii="Times New Roman" w:hAnsi="Times New Roman"/>
          <w:sz w:val="24"/>
          <w:szCs w:val="22"/>
          <w:lang w:val="sr-Cyrl-RS"/>
        </w:rPr>
        <w:t>u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en-US"/>
        </w:rPr>
        <w:t>od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10 </w:t>
      </w:r>
      <w:r>
        <w:rPr>
          <w:rFonts w:ascii="Times New Roman" w:hAnsi="Times New Roman"/>
          <w:sz w:val="24"/>
          <w:szCs w:val="22"/>
          <w:lang w:val="en-US"/>
        </w:rPr>
        <w:t>do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15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hiljada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tovljenika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en-US"/>
        </w:rPr>
        <w:t>u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iznosu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en-US"/>
        </w:rPr>
        <w:t>od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15 </w:t>
      </w:r>
      <w:r>
        <w:rPr>
          <w:rFonts w:ascii="Times New Roman" w:hAnsi="Times New Roman"/>
          <w:sz w:val="24"/>
          <w:szCs w:val="22"/>
          <w:lang w:val="en-US"/>
        </w:rPr>
        <w:t>do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20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dinara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po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kilogramu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žive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vage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(</w:t>
      </w:r>
      <w:r>
        <w:rPr>
          <w:rFonts w:ascii="Times New Roman" w:hAnsi="Times New Roman"/>
          <w:sz w:val="24"/>
          <w:szCs w:val="22"/>
          <w:lang w:val="sr-Cyrl-RS"/>
        </w:rPr>
        <w:t>ova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mera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se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uspešno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primenjuje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u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Nemačkoj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>).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Ovom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mer</w:t>
      </w:r>
      <w:proofErr w:type="spellEnd"/>
      <w:r>
        <w:rPr>
          <w:rFonts w:ascii="Times New Roman" w:hAnsi="Times New Roman"/>
          <w:sz w:val="24"/>
          <w:szCs w:val="22"/>
          <w:lang w:val="sr-Cyrl-RS"/>
        </w:rPr>
        <w:t>om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bi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se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očuvala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stabilnost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cena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i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tržišta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i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doprinelo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većim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prihodima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po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osnovu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poreza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na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dodatu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vrednost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en-US"/>
        </w:rPr>
        <w:t>u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državnoj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kasi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>.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</w:t>
      </w:r>
      <w:r>
        <w:rPr>
          <w:rFonts w:ascii="Times New Roman" w:hAnsi="Times New Roman"/>
          <w:sz w:val="24"/>
          <w:szCs w:val="22"/>
          <w:lang w:val="en-US"/>
        </w:rPr>
        <w:t>a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en-US"/>
        </w:rPr>
        <w:t>se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kod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preg</w:t>
      </w:r>
      <w:proofErr w:type="spellEnd"/>
      <w:r>
        <w:rPr>
          <w:rFonts w:ascii="Times New Roman" w:hAnsi="Times New Roman"/>
          <w:sz w:val="24"/>
          <w:szCs w:val="22"/>
          <w:lang w:val="sr-Cyrl-RS"/>
        </w:rPr>
        <w:t>o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vora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EU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njenim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organima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ispita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mogućnost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i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traži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ukidanje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prelevmana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</w:t>
      </w:r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carine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na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juneće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meso</w:t>
      </w:r>
      <w:proofErr w:type="spellEnd"/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gde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se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prelevmani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kreću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od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0,282 </w:t>
      </w:r>
      <w:r>
        <w:rPr>
          <w:rFonts w:ascii="Times New Roman" w:hAnsi="Times New Roman"/>
          <w:sz w:val="24"/>
          <w:szCs w:val="22"/>
          <w:lang w:val="sr-Cyrl-RS"/>
        </w:rPr>
        <w:t>do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1,4 </w:t>
      </w:r>
      <w:r>
        <w:rPr>
          <w:rFonts w:ascii="Times New Roman" w:hAnsi="Times New Roman"/>
          <w:sz w:val="24"/>
          <w:szCs w:val="22"/>
          <w:lang w:val="sr-Cyrl-RS"/>
        </w:rPr>
        <w:t>eura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po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kilogramu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carinama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do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12,8%.</w:t>
      </w:r>
    </w:p>
    <w:p w:rsidR="0088369C" w:rsidRPr="0088369C" w:rsidRDefault="0088369C" w:rsidP="0088369C">
      <w:pPr>
        <w:spacing w:after="200" w:line="276" w:lineRule="auto"/>
        <w:ind w:firstLine="720"/>
        <w:rPr>
          <w:rFonts w:ascii="Times New Roman" w:hAnsi="Times New Roman"/>
          <w:sz w:val="24"/>
          <w:szCs w:val="22"/>
          <w:lang w:val="sr-Cyrl-RS"/>
        </w:rPr>
      </w:pPr>
      <w:r w:rsidRPr="0088369C">
        <w:rPr>
          <w:rFonts w:ascii="Times New Roman" w:hAnsi="Times New Roman"/>
          <w:sz w:val="24"/>
          <w:szCs w:val="22"/>
          <w:lang w:val="sr-Latn-RS"/>
        </w:rPr>
        <w:t xml:space="preserve">                                        </w:t>
      </w:r>
    </w:p>
    <w:p w:rsidR="0088369C" w:rsidRPr="0088369C" w:rsidRDefault="0088369C" w:rsidP="0088369C">
      <w:pPr>
        <w:spacing w:after="200" w:line="276" w:lineRule="auto"/>
        <w:ind w:left="2880" w:firstLine="720"/>
        <w:rPr>
          <w:rFonts w:ascii="Times New Roman" w:hAnsi="Times New Roman"/>
          <w:sz w:val="24"/>
          <w:szCs w:val="22"/>
          <w:lang w:val="en-US"/>
        </w:rPr>
      </w:pPr>
      <w:r w:rsidRPr="0088369C">
        <w:rPr>
          <w:rFonts w:ascii="Times New Roman" w:hAnsi="Times New Roman"/>
          <w:sz w:val="24"/>
          <w:szCs w:val="22"/>
          <w:lang w:val="sr-Latn-RS"/>
        </w:rPr>
        <w:t xml:space="preserve">          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Pr="0088369C">
        <w:rPr>
          <w:rFonts w:ascii="Times New Roman" w:hAnsi="Times New Roman"/>
          <w:sz w:val="24"/>
          <w:szCs w:val="22"/>
          <w:lang w:val="sr-Latn-RS"/>
        </w:rPr>
        <w:t>II</w:t>
      </w:r>
      <w:r w:rsidRPr="0088369C">
        <w:rPr>
          <w:rFonts w:ascii="Times New Roman" w:hAnsi="Times New Roman"/>
          <w:sz w:val="24"/>
          <w:szCs w:val="22"/>
          <w:lang w:val="en-US"/>
        </w:rPr>
        <w:tab/>
        <w:t xml:space="preserve"> </w:t>
      </w:r>
    </w:p>
    <w:p w:rsidR="0088369C" w:rsidRPr="0088369C" w:rsidRDefault="006C7A13" w:rsidP="0088369C">
      <w:pPr>
        <w:spacing w:line="276" w:lineRule="auto"/>
        <w:ind w:firstLine="720"/>
        <w:rPr>
          <w:rFonts w:ascii="Times New Roman" w:hAnsi="Times New Roman"/>
          <w:sz w:val="24"/>
          <w:szCs w:val="22"/>
          <w:lang w:val="sr-Cyrl-RS"/>
        </w:rPr>
      </w:pPr>
      <w:r>
        <w:rPr>
          <w:rFonts w:ascii="Times New Roman" w:hAnsi="Times New Roman"/>
          <w:sz w:val="24"/>
          <w:szCs w:val="22"/>
          <w:lang w:val="sr-Cyrl-RS"/>
        </w:rPr>
        <w:t>Odbor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preporučuje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Vladi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donese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zaključak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vezano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za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doprinose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za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zdravstveno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osiguranje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zemljoradnika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, </w:t>
      </w:r>
      <w:r>
        <w:rPr>
          <w:rFonts w:ascii="Times New Roman" w:hAnsi="Times New Roman"/>
          <w:sz w:val="24"/>
          <w:szCs w:val="22"/>
          <w:lang w:val="sr-Cyrl-RS"/>
        </w:rPr>
        <w:t>te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se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dug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reprogramira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na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pet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godina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(60 </w:t>
      </w:r>
      <w:r>
        <w:rPr>
          <w:rFonts w:ascii="Times New Roman" w:hAnsi="Times New Roman"/>
          <w:sz w:val="24"/>
          <w:szCs w:val="22"/>
          <w:lang w:val="sr-Cyrl-RS"/>
        </w:rPr>
        <w:t>meseci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) </w:t>
      </w:r>
      <w:r>
        <w:rPr>
          <w:rFonts w:ascii="Times New Roman" w:hAnsi="Times New Roman"/>
          <w:sz w:val="24"/>
          <w:szCs w:val="22"/>
          <w:lang w:val="sr-Cyrl-RS"/>
        </w:rPr>
        <w:t>sa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otpisivanjem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kamata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po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plaćenom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osnovnom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dugu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se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redovnim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kvartalnim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uplatama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iz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prethodne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godine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stekne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pravo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overa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knjižica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omogući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lečenje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. </w:t>
      </w:r>
    </w:p>
    <w:p w:rsidR="0088369C" w:rsidRPr="0088369C" w:rsidRDefault="006C7A13" w:rsidP="0088369C">
      <w:pPr>
        <w:spacing w:line="276" w:lineRule="auto"/>
        <w:ind w:firstLine="720"/>
        <w:rPr>
          <w:rFonts w:ascii="Times New Roman" w:hAnsi="Times New Roman"/>
          <w:sz w:val="24"/>
          <w:szCs w:val="22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88369C" w:rsidRPr="0088369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preporučuje</w:t>
      </w:r>
      <w:r w:rsidR="0088369C" w:rsidRPr="008836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8369C" w:rsidRPr="008836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2"/>
          <w:lang w:val="sr-Cyrl-RS"/>
        </w:rPr>
        <w:t>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se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na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sličan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način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izmenama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odgovarajućih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propisa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regulišu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dugovanja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za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doprinose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za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PIO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osiguranje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zemljoradnika</w:t>
      </w:r>
      <w:r w:rsidR="0088369C" w:rsidRPr="0088369C">
        <w:rPr>
          <w:rFonts w:ascii="Times New Roman" w:hAnsi="Times New Roman"/>
          <w:sz w:val="24"/>
          <w:szCs w:val="22"/>
          <w:lang w:val="sr-Cyrl-RS"/>
        </w:rPr>
        <w:t xml:space="preserve">. </w:t>
      </w:r>
    </w:p>
    <w:p w:rsidR="0088369C" w:rsidRPr="0088369C" w:rsidRDefault="0088369C" w:rsidP="0088369C">
      <w:pPr>
        <w:spacing w:after="200" w:line="276" w:lineRule="auto"/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8369C" w:rsidRPr="0088369C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  <w:r w:rsidRPr="0088369C">
        <w:rPr>
          <w:rFonts w:ascii="Times New Roman" w:hAnsi="Times New Roman"/>
          <w:sz w:val="24"/>
          <w:szCs w:val="22"/>
          <w:lang w:val="en-US"/>
        </w:rPr>
        <w:tab/>
      </w:r>
      <w:r w:rsidRPr="0088369C">
        <w:rPr>
          <w:rFonts w:ascii="Times New Roman" w:hAnsi="Times New Roman"/>
          <w:sz w:val="24"/>
          <w:szCs w:val="22"/>
          <w:lang w:val="en-US"/>
        </w:rPr>
        <w:tab/>
      </w:r>
      <w:r w:rsidRPr="0088369C">
        <w:rPr>
          <w:rFonts w:ascii="Times New Roman" w:hAnsi="Times New Roman"/>
          <w:sz w:val="24"/>
          <w:szCs w:val="22"/>
          <w:lang w:val="en-US"/>
        </w:rPr>
        <w:tab/>
      </w:r>
    </w:p>
    <w:p w:rsidR="0088369C" w:rsidRPr="0088369C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</w:p>
    <w:p w:rsidR="0088369C" w:rsidRPr="0088369C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</w:p>
    <w:p w:rsidR="0088369C" w:rsidRPr="0088369C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</w:p>
    <w:p w:rsidR="0088369C" w:rsidRPr="0088369C" w:rsidRDefault="0088369C" w:rsidP="0088369C">
      <w:pPr>
        <w:spacing w:line="276" w:lineRule="auto"/>
        <w:ind w:left="3600" w:firstLine="720"/>
        <w:rPr>
          <w:rFonts w:ascii="Times New Roman" w:hAnsi="Times New Roman"/>
          <w:sz w:val="24"/>
          <w:szCs w:val="22"/>
          <w:lang w:val="en-US"/>
        </w:rPr>
      </w:pPr>
      <w:r w:rsidRPr="0088369C">
        <w:rPr>
          <w:rFonts w:ascii="Times New Roman" w:hAnsi="Times New Roman"/>
          <w:sz w:val="24"/>
          <w:szCs w:val="22"/>
          <w:lang w:val="en-US"/>
        </w:rPr>
        <w:t>III</w:t>
      </w:r>
    </w:p>
    <w:p w:rsidR="0088369C" w:rsidRPr="0088369C" w:rsidRDefault="0088369C" w:rsidP="0088369C">
      <w:pPr>
        <w:spacing w:line="276" w:lineRule="auto"/>
        <w:ind w:left="3600" w:firstLine="720"/>
        <w:rPr>
          <w:rFonts w:ascii="Times New Roman" w:hAnsi="Times New Roman"/>
          <w:sz w:val="24"/>
          <w:szCs w:val="22"/>
          <w:lang w:val="en-US"/>
        </w:rPr>
      </w:pPr>
    </w:p>
    <w:p w:rsidR="0088369C" w:rsidRPr="0088369C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</w:p>
    <w:p w:rsidR="0088369C" w:rsidRPr="0088369C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  <w:r w:rsidRPr="0088369C">
        <w:rPr>
          <w:rFonts w:ascii="Times New Roman" w:hAnsi="Times New Roman"/>
          <w:sz w:val="24"/>
          <w:szCs w:val="22"/>
          <w:lang w:val="sr-Cyrl-RS"/>
        </w:rPr>
        <w:t xml:space="preserve">            </w:t>
      </w:r>
      <w:r w:rsidR="006C7A13">
        <w:rPr>
          <w:rFonts w:ascii="Times New Roman" w:hAnsi="Times New Roman"/>
          <w:sz w:val="24"/>
          <w:szCs w:val="22"/>
          <w:lang w:val="sr-Cyrl-RS"/>
        </w:rPr>
        <w:t>Odbor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preporučuje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da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se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razmotri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mogućnost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pravednijeg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i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kvalitetnijeg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načina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raspodele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podsticajnih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sredstava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i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po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mogućnosti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uveća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obim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sredstava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u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agrarnom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budžetu</w:t>
      </w:r>
      <w:r w:rsidRPr="0088369C">
        <w:rPr>
          <w:rFonts w:ascii="Times New Roman" w:hAnsi="Times New Roman"/>
          <w:sz w:val="24"/>
          <w:szCs w:val="22"/>
          <w:lang w:val="sr-Cyrl-RS"/>
        </w:rPr>
        <w:t>.</w:t>
      </w:r>
    </w:p>
    <w:p w:rsidR="0088369C" w:rsidRPr="0088369C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</w:p>
    <w:p w:rsidR="0088369C" w:rsidRPr="0088369C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  <w:r w:rsidRPr="0088369C">
        <w:rPr>
          <w:rFonts w:ascii="Times New Roman" w:hAnsi="Times New Roman"/>
          <w:sz w:val="24"/>
          <w:szCs w:val="22"/>
          <w:lang w:val="sr-Cyrl-RS"/>
        </w:rPr>
        <w:t xml:space="preserve">                   </w:t>
      </w:r>
      <w:r w:rsidRPr="0088369C">
        <w:rPr>
          <w:rFonts w:ascii="Times New Roman" w:hAnsi="Times New Roman"/>
          <w:sz w:val="24"/>
          <w:szCs w:val="22"/>
          <w:lang w:val="sr-Cyrl-RS"/>
        </w:rPr>
        <w:tab/>
      </w:r>
      <w:r w:rsidRPr="0088369C">
        <w:rPr>
          <w:rFonts w:ascii="Times New Roman" w:hAnsi="Times New Roman"/>
          <w:sz w:val="24"/>
          <w:szCs w:val="22"/>
          <w:lang w:val="sr-Cyrl-RS"/>
        </w:rPr>
        <w:tab/>
      </w:r>
      <w:r w:rsidRPr="0088369C">
        <w:rPr>
          <w:rFonts w:ascii="Times New Roman" w:hAnsi="Times New Roman"/>
          <w:sz w:val="24"/>
          <w:szCs w:val="22"/>
          <w:lang w:val="sr-Cyrl-RS"/>
        </w:rPr>
        <w:tab/>
      </w:r>
      <w:r w:rsidRPr="0088369C">
        <w:rPr>
          <w:rFonts w:ascii="Times New Roman" w:hAnsi="Times New Roman"/>
          <w:sz w:val="24"/>
          <w:szCs w:val="22"/>
          <w:lang w:val="sr-Cyrl-RS"/>
        </w:rPr>
        <w:tab/>
      </w:r>
      <w:r w:rsidRPr="0088369C">
        <w:rPr>
          <w:rFonts w:ascii="Times New Roman" w:hAnsi="Times New Roman"/>
          <w:sz w:val="24"/>
          <w:szCs w:val="22"/>
          <w:lang w:val="sr-Cyrl-RS"/>
        </w:rPr>
        <w:tab/>
      </w:r>
      <w:r w:rsidRPr="0088369C">
        <w:rPr>
          <w:rFonts w:ascii="Times New Roman" w:hAnsi="Times New Roman"/>
          <w:sz w:val="24"/>
          <w:szCs w:val="22"/>
          <w:lang w:val="en-US"/>
        </w:rPr>
        <w:t>IV</w:t>
      </w:r>
    </w:p>
    <w:p w:rsidR="0088369C" w:rsidRPr="0088369C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</w:p>
    <w:p w:rsidR="0088369C" w:rsidRPr="0088369C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</w:p>
    <w:p w:rsidR="008F376F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  <w:r w:rsidRPr="0088369C">
        <w:rPr>
          <w:rFonts w:ascii="Times New Roman" w:hAnsi="Times New Roman"/>
          <w:sz w:val="24"/>
          <w:szCs w:val="22"/>
          <w:lang w:val="sr-Cyrl-RS"/>
        </w:rPr>
        <w:t xml:space="preserve">          </w:t>
      </w:r>
      <w:r w:rsidR="006C7A13">
        <w:rPr>
          <w:rFonts w:ascii="Times New Roman" w:hAnsi="Times New Roman"/>
          <w:sz w:val="24"/>
          <w:szCs w:val="22"/>
          <w:lang w:val="sr-Cyrl-RS"/>
        </w:rPr>
        <w:t>Odbor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predlaže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da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se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mladim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bračnim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parovima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koji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se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bave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poljoprivredom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, </w:t>
      </w:r>
      <w:r w:rsidR="006C7A13">
        <w:rPr>
          <w:rFonts w:ascii="Times New Roman" w:hAnsi="Times New Roman"/>
          <w:sz w:val="24"/>
          <w:szCs w:val="22"/>
          <w:lang w:val="sr-Cyrl-RS"/>
        </w:rPr>
        <w:t>a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koji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žive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ili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se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vraćaju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na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selo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, </w:t>
      </w:r>
      <w:r w:rsidR="006C7A13">
        <w:rPr>
          <w:rFonts w:ascii="Times New Roman" w:hAnsi="Times New Roman"/>
          <w:sz w:val="24"/>
          <w:szCs w:val="22"/>
          <w:lang w:val="sr-Cyrl-RS"/>
        </w:rPr>
        <w:t>omogući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da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svoju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decu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upisuju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u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vrtiće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ukoliko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oni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2"/>
          <w:lang w:val="sr-Cyrl-RS"/>
        </w:rPr>
        <w:t>postoje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. </w:t>
      </w:r>
    </w:p>
    <w:p w:rsidR="0088369C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</w:p>
    <w:p w:rsidR="008F376F" w:rsidRDefault="008F376F" w:rsidP="00AB2598">
      <w:pPr>
        <w:rPr>
          <w:rFonts w:ascii="Times New Roman" w:hAnsi="Times New Roman"/>
          <w:sz w:val="24"/>
          <w:szCs w:val="22"/>
          <w:lang w:val="sr-Cyrl-RS"/>
        </w:rPr>
      </w:pPr>
    </w:p>
    <w:p w:rsidR="00192840" w:rsidRPr="0088369C" w:rsidRDefault="00192840" w:rsidP="0088369C">
      <w:pPr>
        <w:rPr>
          <w:rFonts w:ascii="Times New Roman" w:hAnsi="Times New Roman"/>
          <w:sz w:val="24"/>
          <w:szCs w:val="22"/>
          <w:lang w:val="sr-Cyrl-RS"/>
        </w:rPr>
      </w:pPr>
      <w:r w:rsidRPr="00192840">
        <w:rPr>
          <w:rFonts w:ascii="Times New Roman" w:hAnsi="Times New Roman"/>
          <w:sz w:val="24"/>
          <w:szCs w:val="22"/>
          <w:lang w:val="en-US"/>
        </w:rPr>
        <w:t xml:space="preserve">   </w:t>
      </w:r>
      <w:r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 xml:space="preserve">                    </w:t>
      </w:r>
      <w:r w:rsidR="00AB2598" w:rsidRPr="00AB2598">
        <w:rPr>
          <w:rFonts w:ascii="Times New Roman" w:hAnsi="Times New Roman"/>
          <w:sz w:val="24"/>
          <w:szCs w:val="22"/>
          <w:lang w:val="en-US"/>
        </w:rPr>
        <w:t xml:space="preserve">                                                                       </w:t>
      </w:r>
      <w:r w:rsidR="0088369C">
        <w:rPr>
          <w:rFonts w:ascii="Times New Roman" w:hAnsi="Times New Roman"/>
          <w:sz w:val="24"/>
          <w:szCs w:val="22"/>
          <w:lang w:val="sr-Cyrl-RS"/>
        </w:rPr>
        <w:t xml:space="preserve">            </w:t>
      </w:r>
    </w:p>
    <w:p w:rsidR="00B60064" w:rsidRPr="00331420" w:rsidRDefault="006C7A13" w:rsidP="00C9670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B60064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B6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sr-Cyrl-RS"/>
        </w:rPr>
        <w:t>1</w:t>
      </w:r>
      <w:r w:rsidR="00A06943">
        <w:rPr>
          <w:rFonts w:ascii="Times New Roman" w:hAnsi="Times New Roman"/>
          <w:sz w:val="24"/>
          <w:szCs w:val="24"/>
          <w:lang w:val="sr-Cyrl-RS"/>
        </w:rPr>
        <w:t>4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A06943">
        <w:rPr>
          <w:rFonts w:ascii="Times New Roman" w:hAnsi="Times New Roman"/>
          <w:sz w:val="24"/>
          <w:szCs w:val="24"/>
          <w:lang w:val="sr-Cyrl-RS"/>
        </w:rPr>
        <w:t>0</w:t>
      </w:r>
      <w:r w:rsidR="003D5B0B">
        <w:rPr>
          <w:rFonts w:ascii="Times New Roman" w:hAnsi="Times New Roman"/>
          <w:sz w:val="24"/>
          <w:szCs w:val="24"/>
          <w:lang w:val="sr-Cyrl-RS"/>
        </w:rPr>
        <w:t>0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6C7A13">
        <w:rPr>
          <w:rFonts w:ascii="Times New Roman" w:hAnsi="Times New Roman"/>
          <w:sz w:val="24"/>
          <w:szCs w:val="24"/>
        </w:rPr>
        <w:t>Sastavni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6C7A13">
        <w:rPr>
          <w:rFonts w:ascii="Times New Roman" w:hAnsi="Times New Roman"/>
          <w:sz w:val="24"/>
          <w:szCs w:val="24"/>
        </w:rPr>
        <w:t>deo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6C7A13">
        <w:rPr>
          <w:rFonts w:ascii="Times New Roman" w:hAnsi="Times New Roman"/>
          <w:sz w:val="24"/>
          <w:szCs w:val="24"/>
        </w:rPr>
        <w:t>ovog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6C7A13">
        <w:rPr>
          <w:rFonts w:ascii="Times New Roman" w:hAnsi="Times New Roman"/>
          <w:sz w:val="24"/>
          <w:szCs w:val="24"/>
        </w:rPr>
        <w:t>zapisnika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6C7A13">
        <w:rPr>
          <w:rFonts w:ascii="Times New Roman" w:hAnsi="Times New Roman"/>
          <w:sz w:val="24"/>
          <w:szCs w:val="24"/>
        </w:rPr>
        <w:t>čini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6C7A13">
        <w:rPr>
          <w:rFonts w:ascii="Times New Roman" w:hAnsi="Times New Roman"/>
          <w:sz w:val="24"/>
          <w:szCs w:val="24"/>
        </w:rPr>
        <w:t>obrađeni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6C7A13">
        <w:rPr>
          <w:rFonts w:ascii="Times New Roman" w:hAnsi="Times New Roman"/>
          <w:sz w:val="24"/>
          <w:szCs w:val="24"/>
        </w:rPr>
        <w:t>tonski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6C7A13">
        <w:rPr>
          <w:rFonts w:ascii="Times New Roman" w:hAnsi="Times New Roman"/>
          <w:sz w:val="24"/>
          <w:szCs w:val="24"/>
        </w:rPr>
        <w:t>snimak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6C7A13">
        <w:rPr>
          <w:rFonts w:ascii="Times New Roman" w:hAnsi="Times New Roman"/>
          <w:sz w:val="24"/>
          <w:szCs w:val="24"/>
        </w:rPr>
        <w:t>sednice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6C7A13">
        <w:rPr>
          <w:rFonts w:ascii="Times New Roman" w:hAnsi="Times New Roman"/>
          <w:sz w:val="24"/>
          <w:szCs w:val="24"/>
        </w:rPr>
        <w:t>Odbora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F00C89" w:rsidRPr="002A603F" w:rsidRDefault="00F00C89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6C7A13">
        <w:rPr>
          <w:rFonts w:ascii="Times New Roman" w:hAnsi="Times New Roman"/>
          <w:sz w:val="24"/>
          <w:szCs w:val="24"/>
        </w:rPr>
        <w:t>SEKRETAR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6C7A13">
        <w:rPr>
          <w:rFonts w:ascii="Times New Roman" w:hAnsi="Times New Roman"/>
          <w:sz w:val="24"/>
          <w:szCs w:val="24"/>
        </w:rPr>
        <w:t>PREDSEDNIK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3D5B0B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="006C7A13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A13">
        <w:rPr>
          <w:rFonts w:ascii="Times New Roman" w:hAnsi="Times New Roman"/>
          <w:sz w:val="24"/>
          <w:szCs w:val="24"/>
          <w:lang w:val="sr-Cyrl-RS"/>
        </w:rPr>
        <w:t>Zlatović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6C7A13">
        <w:rPr>
          <w:rFonts w:ascii="Times New Roman" w:hAnsi="Times New Roman"/>
          <w:sz w:val="24"/>
          <w:szCs w:val="24"/>
        </w:rPr>
        <w:t>Marijan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7A13">
        <w:rPr>
          <w:rFonts w:ascii="Times New Roman" w:hAnsi="Times New Roman"/>
          <w:sz w:val="24"/>
          <w:szCs w:val="24"/>
        </w:rPr>
        <w:t>Rističevi</w:t>
      </w:r>
      <w:r w:rsidR="006C7A13">
        <w:rPr>
          <w:rFonts w:ascii="Times New Roman" w:hAnsi="Times New Roman"/>
          <w:sz w:val="24"/>
          <w:szCs w:val="24"/>
          <w:lang w:val="sr-Cyrl-RS"/>
        </w:rPr>
        <w:t>ć</w:t>
      </w:r>
    </w:p>
    <w:bookmarkEnd w:id="0"/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AE" w:rsidRDefault="007D08AE" w:rsidP="00367C92">
      <w:r>
        <w:separator/>
      </w:r>
    </w:p>
  </w:endnote>
  <w:endnote w:type="continuationSeparator" w:id="0">
    <w:p w:rsidR="007D08AE" w:rsidRDefault="007D08AE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AE" w:rsidRDefault="007D08AE" w:rsidP="00367C92">
      <w:r>
        <w:separator/>
      </w:r>
    </w:p>
  </w:footnote>
  <w:footnote w:type="continuationSeparator" w:id="0">
    <w:p w:rsidR="007D08AE" w:rsidRDefault="007D08AE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52B0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23E58"/>
    <w:multiLevelType w:val="hybridMultilevel"/>
    <w:tmpl w:val="E13EBFAE"/>
    <w:lvl w:ilvl="0" w:tplc="9034B6F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3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306D"/>
    <w:rsid w:val="00035FE5"/>
    <w:rsid w:val="000432D6"/>
    <w:rsid w:val="00043837"/>
    <w:rsid w:val="00046E77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C6F88"/>
    <w:rsid w:val="000D0FA8"/>
    <w:rsid w:val="000E78C4"/>
    <w:rsid w:val="000F5BE7"/>
    <w:rsid w:val="001008E8"/>
    <w:rsid w:val="00104D23"/>
    <w:rsid w:val="00107684"/>
    <w:rsid w:val="0011609B"/>
    <w:rsid w:val="001261CC"/>
    <w:rsid w:val="00141EC6"/>
    <w:rsid w:val="00146B03"/>
    <w:rsid w:val="001532D4"/>
    <w:rsid w:val="001821DC"/>
    <w:rsid w:val="00191BA6"/>
    <w:rsid w:val="00192840"/>
    <w:rsid w:val="001937CF"/>
    <w:rsid w:val="00197C1E"/>
    <w:rsid w:val="001A152D"/>
    <w:rsid w:val="001B07D3"/>
    <w:rsid w:val="001B2ABA"/>
    <w:rsid w:val="001D7ADB"/>
    <w:rsid w:val="002010FB"/>
    <w:rsid w:val="00201CE5"/>
    <w:rsid w:val="00206F2D"/>
    <w:rsid w:val="00212BE3"/>
    <w:rsid w:val="0022619A"/>
    <w:rsid w:val="002323CE"/>
    <w:rsid w:val="00240803"/>
    <w:rsid w:val="00240CD6"/>
    <w:rsid w:val="002431D4"/>
    <w:rsid w:val="00243ACD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1BA2"/>
    <w:rsid w:val="002D2DA1"/>
    <w:rsid w:val="002D575A"/>
    <w:rsid w:val="002D57B8"/>
    <w:rsid w:val="002E293C"/>
    <w:rsid w:val="002E64F6"/>
    <w:rsid w:val="002F05E2"/>
    <w:rsid w:val="002F587D"/>
    <w:rsid w:val="00311948"/>
    <w:rsid w:val="00321EA8"/>
    <w:rsid w:val="00324A92"/>
    <w:rsid w:val="003445F1"/>
    <w:rsid w:val="00346D09"/>
    <w:rsid w:val="003471DC"/>
    <w:rsid w:val="00355460"/>
    <w:rsid w:val="003654A9"/>
    <w:rsid w:val="00367C92"/>
    <w:rsid w:val="00373D35"/>
    <w:rsid w:val="00375773"/>
    <w:rsid w:val="00384A6D"/>
    <w:rsid w:val="003B228F"/>
    <w:rsid w:val="003B746E"/>
    <w:rsid w:val="003D293D"/>
    <w:rsid w:val="003D36D3"/>
    <w:rsid w:val="003D4CBA"/>
    <w:rsid w:val="003D5B0B"/>
    <w:rsid w:val="003D6D33"/>
    <w:rsid w:val="00400ABD"/>
    <w:rsid w:val="00400EAC"/>
    <w:rsid w:val="00425B2A"/>
    <w:rsid w:val="00426E9D"/>
    <w:rsid w:val="00437F2F"/>
    <w:rsid w:val="00451DE4"/>
    <w:rsid w:val="00483E19"/>
    <w:rsid w:val="00494DBC"/>
    <w:rsid w:val="00495E16"/>
    <w:rsid w:val="004A235B"/>
    <w:rsid w:val="004A2DCF"/>
    <w:rsid w:val="004B4CFA"/>
    <w:rsid w:val="004B6A8E"/>
    <w:rsid w:val="004C5A7A"/>
    <w:rsid w:val="004C7EC9"/>
    <w:rsid w:val="004D125D"/>
    <w:rsid w:val="004E3F35"/>
    <w:rsid w:val="004F17ED"/>
    <w:rsid w:val="00503D66"/>
    <w:rsid w:val="005313A9"/>
    <w:rsid w:val="005346F8"/>
    <w:rsid w:val="0055539A"/>
    <w:rsid w:val="00557CFA"/>
    <w:rsid w:val="00562EDC"/>
    <w:rsid w:val="00586F0D"/>
    <w:rsid w:val="005A0EDE"/>
    <w:rsid w:val="005D1D90"/>
    <w:rsid w:val="005D5D19"/>
    <w:rsid w:val="005D7F69"/>
    <w:rsid w:val="005E20D4"/>
    <w:rsid w:val="006000DB"/>
    <w:rsid w:val="00621989"/>
    <w:rsid w:val="006321DB"/>
    <w:rsid w:val="0064338C"/>
    <w:rsid w:val="00644FF0"/>
    <w:rsid w:val="00663901"/>
    <w:rsid w:val="006758B9"/>
    <w:rsid w:val="00675DA0"/>
    <w:rsid w:val="0069381E"/>
    <w:rsid w:val="00697D19"/>
    <w:rsid w:val="006A3467"/>
    <w:rsid w:val="006A604E"/>
    <w:rsid w:val="006A62D9"/>
    <w:rsid w:val="006B19F4"/>
    <w:rsid w:val="006B5B9E"/>
    <w:rsid w:val="006C5372"/>
    <w:rsid w:val="006C7A13"/>
    <w:rsid w:val="006E0D4E"/>
    <w:rsid w:val="006E6F47"/>
    <w:rsid w:val="006F32C7"/>
    <w:rsid w:val="006F52ED"/>
    <w:rsid w:val="00702F22"/>
    <w:rsid w:val="007120C2"/>
    <w:rsid w:val="00723C9B"/>
    <w:rsid w:val="00733653"/>
    <w:rsid w:val="007456BD"/>
    <w:rsid w:val="007753C1"/>
    <w:rsid w:val="0077629A"/>
    <w:rsid w:val="00777051"/>
    <w:rsid w:val="00792A88"/>
    <w:rsid w:val="007A0776"/>
    <w:rsid w:val="007A1C61"/>
    <w:rsid w:val="007A3B6A"/>
    <w:rsid w:val="007A5310"/>
    <w:rsid w:val="007B1AFA"/>
    <w:rsid w:val="007B33F6"/>
    <w:rsid w:val="007B4B9A"/>
    <w:rsid w:val="007C29A3"/>
    <w:rsid w:val="007D08AE"/>
    <w:rsid w:val="007D2CFC"/>
    <w:rsid w:val="007D5CD8"/>
    <w:rsid w:val="007E684E"/>
    <w:rsid w:val="007F63DB"/>
    <w:rsid w:val="008115E0"/>
    <w:rsid w:val="00812AB9"/>
    <w:rsid w:val="008132DC"/>
    <w:rsid w:val="008252BB"/>
    <w:rsid w:val="00825A40"/>
    <w:rsid w:val="008375A7"/>
    <w:rsid w:val="00840621"/>
    <w:rsid w:val="00841498"/>
    <w:rsid w:val="00847204"/>
    <w:rsid w:val="00851EA8"/>
    <w:rsid w:val="00857B84"/>
    <w:rsid w:val="008614C0"/>
    <w:rsid w:val="00861EA7"/>
    <w:rsid w:val="00873EAC"/>
    <w:rsid w:val="00874588"/>
    <w:rsid w:val="0088104C"/>
    <w:rsid w:val="0088369C"/>
    <w:rsid w:val="00885002"/>
    <w:rsid w:val="00893AC3"/>
    <w:rsid w:val="008A2C4E"/>
    <w:rsid w:val="008A5CE0"/>
    <w:rsid w:val="008B058D"/>
    <w:rsid w:val="008C2F61"/>
    <w:rsid w:val="008C4F9B"/>
    <w:rsid w:val="008E01CF"/>
    <w:rsid w:val="008E661C"/>
    <w:rsid w:val="008F376F"/>
    <w:rsid w:val="008F74D0"/>
    <w:rsid w:val="009030CD"/>
    <w:rsid w:val="00910782"/>
    <w:rsid w:val="00935977"/>
    <w:rsid w:val="0094322E"/>
    <w:rsid w:val="00944D77"/>
    <w:rsid w:val="00953609"/>
    <w:rsid w:val="00953885"/>
    <w:rsid w:val="00962FCA"/>
    <w:rsid w:val="00974A63"/>
    <w:rsid w:val="009A77CB"/>
    <w:rsid w:val="009B0A34"/>
    <w:rsid w:val="009B3E45"/>
    <w:rsid w:val="009C41BC"/>
    <w:rsid w:val="009D3870"/>
    <w:rsid w:val="009D607E"/>
    <w:rsid w:val="009E0B15"/>
    <w:rsid w:val="009F02E1"/>
    <w:rsid w:val="009F1101"/>
    <w:rsid w:val="009F54F6"/>
    <w:rsid w:val="009F7F55"/>
    <w:rsid w:val="00A042A2"/>
    <w:rsid w:val="00A06943"/>
    <w:rsid w:val="00A145DE"/>
    <w:rsid w:val="00A21465"/>
    <w:rsid w:val="00A21E88"/>
    <w:rsid w:val="00A2216B"/>
    <w:rsid w:val="00A4284C"/>
    <w:rsid w:val="00A51FAA"/>
    <w:rsid w:val="00A55549"/>
    <w:rsid w:val="00A605EE"/>
    <w:rsid w:val="00A64C85"/>
    <w:rsid w:val="00A7138A"/>
    <w:rsid w:val="00A7157F"/>
    <w:rsid w:val="00A94051"/>
    <w:rsid w:val="00A94BE3"/>
    <w:rsid w:val="00AA0682"/>
    <w:rsid w:val="00AA271C"/>
    <w:rsid w:val="00AA3F39"/>
    <w:rsid w:val="00AB2598"/>
    <w:rsid w:val="00AB5AEF"/>
    <w:rsid w:val="00AC0A82"/>
    <w:rsid w:val="00AE6FCE"/>
    <w:rsid w:val="00AF5873"/>
    <w:rsid w:val="00B02A81"/>
    <w:rsid w:val="00B17189"/>
    <w:rsid w:val="00B20A50"/>
    <w:rsid w:val="00B232D4"/>
    <w:rsid w:val="00B234AD"/>
    <w:rsid w:val="00B358A9"/>
    <w:rsid w:val="00B3608E"/>
    <w:rsid w:val="00B527D3"/>
    <w:rsid w:val="00B56D2A"/>
    <w:rsid w:val="00B60064"/>
    <w:rsid w:val="00B65491"/>
    <w:rsid w:val="00B8406B"/>
    <w:rsid w:val="00B855B0"/>
    <w:rsid w:val="00B92B23"/>
    <w:rsid w:val="00B951EC"/>
    <w:rsid w:val="00BA45B2"/>
    <w:rsid w:val="00BB3A77"/>
    <w:rsid w:val="00BC77BD"/>
    <w:rsid w:val="00BE0DC1"/>
    <w:rsid w:val="00BF0F15"/>
    <w:rsid w:val="00BF6AF6"/>
    <w:rsid w:val="00C00AE9"/>
    <w:rsid w:val="00C074A6"/>
    <w:rsid w:val="00C07A2B"/>
    <w:rsid w:val="00C11DDA"/>
    <w:rsid w:val="00C20A40"/>
    <w:rsid w:val="00C23257"/>
    <w:rsid w:val="00C25793"/>
    <w:rsid w:val="00C33D03"/>
    <w:rsid w:val="00C33D4B"/>
    <w:rsid w:val="00C46CD5"/>
    <w:rsid w:val="00C47990"/>
    <w:rsid w:val="00C7636F"/>
    <w:rsid w:val="00C9670C"/>
    <w:rsid w:val="00CC1E41"/>
    <w:rsid w:val="00CD2505"/>
    <w:rsid w:val="00CD4D68"/>
    <w:rsid w:val="00CD69C1"/>
    <w:rsid w:val="00CE46D6"/>
    <w:rsid w:val="00CF0789"/>
    <w:rsid w:val="00CF429A"/>
    <w:rsid w:val="00CF6FF7"/>
    <w:rsid w:val="00D05ED1"/>
    <w:rsid w:val="00D115E3"/>
    <w:rsid w:val="00D15053"/>
    <w:rsid w:val="00D450EF"/>
    <w:rsid w:val="00D53442"/>
    <w:rsid w:val="00D600C7"/>
    <w:rsid w:val="00D627BA"/>
    <w:rsid w:val="00D80464"/>
    <w:rsid w:val="00D83E19"/>
    <w:rsid w:val="00D84E39"/>
    <w:rsid w:val="00D85F01"/>
    <w:rsid w:val="00D91188"/>
    <w:rsid w:val="00D92F81"/>
    <w:rsid w:val="00D9389E"/>
    <w:rsid w:val="00D957A1"/>
    <w:rsid w:val="00D96097"/>
    <w:rsid w:val="00DB4561"/>
    <w:rsid w:val="00DB78F6"/>
    <w:rsid w:val="00DC2473"/>
    <w:rsid w:val="00DC27D8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136A"/>
    <w:rsid w:val="00E05C8E"/>
    <w:rsid w:val="00E24CD9"/>
    <w:rsid w:val="00E5311F"/>
    <w:rsid w:val="00E66A9E"/>
    <w:rsid w:val="00E812B2"/>
    <w:rsid w:val="00E819A5"/>
    <w:rsid w:val="00E96B48"/>
    <w:rsid w:val="00EA4283"/>
    <w:rsid w:val="00EB7AEE"/>
    <w:rsid w:val="00EC344D"/>
    <w:rsid w:val="00EC43DA"/>
    <w:rsid w:val="00EC568C"/>
    <w:rsid w:val="00EE2338"/>
    <w:rsid w:val="00EE35BD"/>
    <w:rsid w:val="00EF210B"/>
    <w:rsid w:val="00EF451E"/>
    <w:rsid w:val="00EF7377"/>
    <w:rsid w:val="00F00C89"/>
    <w:rsid w:val="00F0106B"/>
    <w:rsid w:val="00F01E91"/>
    <w:rsid w:val="00F02164"/>
    <w:rsid w:val="00F02A09"/>
    <w:rsid w:val="00F07C1D"/>
    <w:rsid w:val="00F154F9"/>
    <w:rsid w:val="00F15AC9"/>
    <w:rsid w:val="00F24BB5"/>
    <w:rsid w:val="00F43195"/>
    <w:rsid w:val="00F45B2B"/>
    <w:rsid w:val="00F45D78"/>
    <w:rsid w:val="00F50F9F"/>
    <w:rsid w:val="00F51C46"/>
    <w:rsid w:val="00F62971"/>
    <w:rsid w:val="00F8223C"/>
    <w:rsid w:val="00FB278C"/>
    <w:rsid w:val="00FB47BF"/>
    <w:rsid w:val="00FB592E"/>
    <w:rsid w:val="00FD2B26"/>
    <w:rsid w:val="00FD6D7C"/>
    <w:rsid w:val="00FE08F0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8CB1-A8C9-4DBA-990E-2469CDAB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</cp:revision>
  <cp:lastPrinted>2014-10-29T07:22:00Z</cp:lastPrinted>
  <dcterms:created xsi:type="dcterms:W3CDTF">2016-04-13T13:47:00Z</dcterms:created>
  <dcterms:modified xsi:type="dcterms:W3CDTF">2016-04-13T13:47:00Z</dcterms:modified>
</cp:coreProperties>
</file>